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C7" w:rsidRDefault="00D776C7" w:rsidP="00D776C7">
      <w:pPr>
        <w:pStyle w:val="a3"/>
        <w:shd w:val="clear" w:color="auto" w:fill="FFFFFF"/>
        <w:spacing w:before="0" w:beforeAutospacing="0" w:after="0" w:afterAutospacing="0" w:line="480" w:lineRule="exact"/>
        <w:ind w:firstLineChars="200" w:firstLine="480"/>
        <w:rPr>
          <w:bCs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（附件）</w:t>
      </w:r>
    </w:p>
    <w:p w:rsidR="00D776C7" w:rsidRDefault="00D776C7" w:rsidP="00D776C7">
      <w:pPr>
        <w:spacing w:line="360" w:lineRule="auto"/>
        <w:jc w:val="center"/>
        <w:rPr>
          <w:rFonts w:ascii="楷体_GB2312" w:eastAsia="楷体_GB2312" w:hAnsi="宋体" w:cs="楷体_GB2312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 xml:space="preserve"> 北京师范大学党委学生工作部工作人员应聘申请表</w:t>
      </w:r>
    </w:p>
    <w:p w:rsidR="00D776C7" w:rsidRDefault="00D776C7" w:rsidP="00D776C7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>
        <w:rPr>
          <w:rFonts w:ascii="楷体_GB2312" w:eastAsia="楷体_GB2312" w:hAnsi="宋体" w:cs="楷体_GB2312"/>
          <w:sz w:val="28"/>
          <w:szCs w:val="28"/>
          <w:lang w:bidi="ar"/>
        </w:rPr>
        <w:t xml:space="preserve">                 </w:t>
      </w:r>
      <w:r>
        <w:rPr>
          <w:rFonts w:ascii="楷体_GB2312" w:eastAsia="宋体" w:hAnsi="楷体_GB2312" w:cs="宋体" w:hint="eastAsia"/>
          <w:sz w:val="28"/>
          <w:szCs w:val="28"/>
          <w:lang w:bidi="ar"/>
        </w:rPr>
        <w:t>岗位）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D776C7" w:rsidTr="00F96C3D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照片</w:t>
            </w:r>
          </w:p>
        </w:tc>
      </w:tr>
      <w:tr w:rsidR="00D776C7" w:rsidTr="00F96C3D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</w:tr>
      <w:tr w:rsidR="00D776C7" w:rsidTr="00F96C3D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身体健康状况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</w:tr>
      <w:tr w:rsidR="00D776C7" w:rsidTr="00F96C3D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</w:tr>
      <w:tr w:rsidR="00D776C7" w:rsidTr="00F96C3D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）在职</w:t>
            </w: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外语语种及水平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</w:tr>
      <w:tr w:rsidR="00D776C7" w:rsidTr="00F96C3D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</w:t>
            </w: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习</w:t>
            </w: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firstLineChars="700" w:firstLine="16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学习成绩及获奖情况</w:t>
            </w:r>
          </w:p>
        </w:tc>
      </w:tr>
      <w:tr w:rsidR="00D776C7" w:rsidTr="00F96C3D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688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工</w:t>
            </w: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作</w:t>
            </w: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leftChars="228" w:left="1314" w:hangingChars="348" w:hanging="83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leftChars="684" w:left="1436" w:firstLineChars="51" w:firstLine="12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工作成果或项目经验</w:t>
            </w:r>
          </w:p>
        </w:tc>
      </w:tr>
      <w:tr w:rsidR="00D776C7" w:rsidTr="00F96C3D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66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Tr="00F96C3D">
        <w:trPr>
          <w:trHeight w:val="24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发表</w:t>
            </w: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文章</w:t>
            </w: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6C7" w:rsidRDefault="00D776C7" w:rsidP="00F96C3D">
            <w:pPr>
              <w:spacing w:line="400" w:lineRule="exact"/>
              <w:ind w:left="1151" w:hangingChars="548" w:hanging="115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（请注明发表论文、论著题目，刊物名称或出版社名称（</w:t>
            </w:r>
            <w:proofErr w:type="gramStart"/>
            <w:r>
              <w:rPr>
                <w:rFonts w:ascii="仿宋" w:eastAsia="仿宋" w:hAnsi="仿宋" w:cs="仿宋" w:hint="eastAsia"/>
                <w:szCs w:val="21"/>
                <w:lang w:bidi="ar"/>
              </w:rPr>
              <w:t>卷期页</w:t>
            </w:r>
            <w:proofErr w:type="gramEnd"/>
            <w:r>
              <w:rPr>
                <w:rFonts w:ascii="仿宋" w:eastAsia="仿宋" w:hAnsi="仿宋" w:cs="仿宋" w:hint="eastAsia"/>
                <w:szCs w:val="21"/>
                <w:lang w:bidi="ar"/>
              </w:rPr>
              <w:t>），发表时间、本人排序等）</w:t>
            </w:r>
          </w:p>
        </w:tc>
      </w:tr>
      <w:tr w:rsidR="00D776C7" w:rsidTr="00F96C3D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对应聘岗位的认识以及和个人优势</w:t>
            </w: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（可附页）</w:t>
            </w: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221D40" w:rsidRDefault="00221D40">
      <w:bookmarkStart w:id="0" w:name="_GoBack"/>
      <w:bookmarkEnd w:id="0"/>
    </w:p>
    <w:sectPr w:rsidR="0022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C7"/>
    <w:rsid w:val="00221D40"/>
    <w:rsid w:val="00452E52"/>
    <w:rsid w:val="00956526"/>
    <w:rsid w:val="00D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ECB3A-1E5B-440A-9B27-2184D8C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7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rlzy-chang</cp:lastModifiedBy>
  <cp:revision>1</cp:revision>
  <dcterms:created xsi:type="dcterms:W3CDTF">2023-03-10T09:03:00Z</dcterms:created>
  <dcterms:modified xsi:type="dcterms:W3CDTF">2023-03-10T09:03:00Z</dcterms:modified>
</cp:coreProperties>
</file>